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2" w:type="dxa"/>
        <w:tblInd w:w="108" w:type="dxa"/>
        <w:tblLook w:val="00A0" w:firstRow="1" w:lastRow="0" w:firstColumn="1" w:lastColumn="0" w:noHBand="0" w:noVBand="0"/>
      </w:tblPr>
      <w:tblGrid>
        <w:gridCol w:w="3403"/>
        <w:gridCol w:w="3209"/>
        <w:gridCol w:w="3170"/>
      </w:tblGrid>
      <w:tr w:rsidR="005B2E7C" w14:paraId="67BE3099" w14:textId="77777777" w:rsidTr="00305961">
        <w:tc>
          <w:tcPr>
            <w:tcW w:w="3403" w:type="dxa"/>
          </w:tcPr>
          <w:p w14:paraId="5B9469FF" w14:textId="77777777" w:rsidR="005B2E7C" w:rsidRPr="002F3E91" w:rsidRDefault="00DE6165" w:rsidP="001F5E4D">
            <w:pPr>
              <w:pStyle w:val="Head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A9D66EF" wp14:editId="2382AA94">
                  <wp:extent cx="874395" cy="723265"/>
                  <wp:effectExtent l="0" t="0" r="190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E7C" w:rsidRPr="002F3E91">
              <w:rPr>
                <w:sz w:val="22"/>
                <w:szCs w:val="22"/>
              </w:rPr>
              <w:t xml:space="preserve">                                                </w:t>
            </w:r>
          </w:p>
        </w:tc>
        <w:tc>
          <w:tcPr>
            <w:tcW w:w="3209" w:type="dxa"/>
          </w:tcPr>
          <w:p w14:paraId="67B33792" w14:textId="77777777" w:rsidR="005B2E7C" w:rsidRPr="002F3E91" w:rsidRDefault="00DE6165" w:rsidP="00305961">
            <w:pPr>
              <w:pStyle w:val="Header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6D6BBBE" wp14:editId="56ED48E8">
                  <wp:extent cx="723265" cy="715645"/>
                  <wp:effectExtent l="0" t="0" r="63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6167D75F" w14:textId="77777777" w:rsidR="005B2E7C" w:rsidRPr="002F3E91" w:rsidRDefault="005B2E7C" w:rsidP="00305961">
            <w:pPr>
              <w:pStyle w:val="Header"/>
              <w:ind w:left="223" w:right="-250" w:firstLine="6"/>
              <w:jc w:val="right"/>
              <w:rPr>
                <w:sz w:val="22"/>
                <w:szCs w:val="22"/>
              </w:rPr>
            </w:pPr>
            <w:r w:rsidRPr="002F3E91">
              <w:rPr>
                <w:sz w:val="22"/>
                <w:szCs w:val="22"/>
              </w:rPr>
              <w:t xml:space="preserve">  </w:t>
            </w:r>
            <w:r w:rsidR="00DE6165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812C0CC" wp14:editId="327B4E1E">
                  <wp:extent cx="779145" cy="683895"/>
                  <wp:effectExtent l="0" t="0" r="190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FE9BA1" w14:textId="77777777" w:rsidR="005B2E7C" w:rsidRDefault="005B2E7C" w:rsidP="00A34A2C">
      <w:pPr>
        <w:spacing w:after="0"/>
        <w:ind w:left="270"/>
        <w:jc w:val="right"/>
        <w:rPr>
          <w:rStyle w:val="Emphasis"/>
          <w:rFonts w:ascii="Trebuchet MS" w:hAnsi="Trebuchet MS"/>
          <w:b/>
          <w:bCs/>
          <w:i w:val="0"/>
          <w:kern w:val="36"/>
          <w:highlight w:val="green"/>
          <w:lang w:eastAsia="ro-RO"/>
        </w:rPr>
      </w:pPr>
    </w:p>
    <w:p w14:paraId="25E0E001" w14:textId="77777777" w:rsidR="005B2E7C" w:rsidRDefault="005B2E7C" w:rsidP="00A34A2C">
      <w:pPr>
        <w:spacing w:after="0"/>
        <w:jc w:val="both"/>
        <w:rPr>
          <w:rFonts w:ascii="Trebuchet MS" w:hAnsi="Trebuchet MS"/>
        </w:rPr>
      </w:pPr>
    </w:p>
    <w:p w14:paraId="3EFE4C46" w14:textId="77777777" w:rsidR="005B2E7C" w:rsidRDefault="005B2E7C" w:rsidP="00A34A2C">
      <w:pPr>
        <w:spacing w:after="0"/>
        <w:jc w:val="center"/>
        <w:rPr>
          <w:rFonts w:ascii="Trebuchet MS" w:hAnsi="Trebuchet MS"/>
          <w:sz w:val="24"/>
          <w:szCs w:val="24"/>
        </w:rPr>
      </w:pPr>
      <w:r w:rsidRPr="00A73965">
        <w:rPr>
          <w:rFonts w:ascii="Trebuchet MS" w:hAnsi="Trebuchet MS"/>
          <w:sz w:val="24"/>
          <w:szCs w:val="24"/>
        </w:rPr>
        <w:t xml:space="preserve">ANUNŢ DE FINALIZARE PROIECT </w:t>
      </w:r>
    </w:p>
    <w:p w14:paraId="0EBAEDDE" w14:textId="48A39A3D" w:rsidR="005B1640" w:rsidRPr="005B1640" w:rsidRDefault="005B2E7C" w:rsidP="005B1640">
      <w:pPr>
        <w:spacing w:after="0"/>
        <w:jc w:val="center"/>
        <w:rPr>
          <w:rFonts w:ascii="Trebuchet MS" w:hAnsi="Trebuchet MS"/>
          <w:b/>
          <w:i/>
          <w:iCs/>
        </w:rPr>
      </w:pPr>
      <w:r w:rsidRPr="00584D94">
        <w:rPr>
          <w:rFonts w:ascii="Trebuchet MS" w:hAnsi="Trebuchet MS"/>
          <w:b/>
        </w:rPr>
        <w:t>„</w:t>
      </w:r>
      <w:r w:rsidR="005B1640" w:rsidRPr="005B1640">
        <w:rPr>
          <w:rFonts w:ascii="Trebuchet MS" w:hAnsi="Trebuchet MS"/>
          <w:b/>
          <w:i/>
          <w:iCs/>
        </w:rPr>
        <w:t>Continuarea asigurarii de servicii de</w:t>
      </w:r>
      <w:r w:rsidR="005B1640">
        <w:rPr>
          <w:rFonts w:ascii="Trebuchet MS" w:hAnsi="Trebuchet MS"/>
          <w:b/>
          <w:i/>
          <w:iCs/>
        </w:rPr>
        <w:t xml:space="preserve"> </w:t>
      </w:r>
      <w:r w:rsidR="005B1640" w:rsidRPr="005B1640">
        <w:rPr>
          <w:rFonts w:ascii="Trebuchet MS" w:hAnsi="Trebuchet MS"/>
          <w:b/>
          <w:i/>
          <w:iCs/>
        </w:rPr>
        <w:t>asisten</w:t>
      </w:r>
      <w:r w:rsidR="005B1640">
        <w:rPr>
          <w:rFonts w:ascii="Trebuchet MS" w:hAnsi="Trebuchet MS"/>
          <w:b/>
          <w:i/>
          <w:iCs/>
        </w:rPr>
        <w:t>ță</w:t>
      </w:r>
      <w:r w:rsidR="005B1640" w:rsidRPr="005B1640">
        <w:rPr>
          <w:rFonts w:ascii="Trebuchet MS" w:hAnsi="Trebuchet MS"/>
          <w:b/>
          <w:i/>
          <w:iCs/>
        </w:rPr>
        <w:t xml:space="preserve"> tehnic</w:t>
      </w:r>
      <w:r w:rsidR="005B1640">
        <w:rPr>
          <w:rFonts w:ascii="Trebuchet MS" w:hAnsi="Trebuchet MS"/>
          <w:b/>
          <w:i/>
          <w:iCs/>
        </w:rPr>
        <w:t>ă</w:t>
      </w:r>
      <w:r w:rsidR="005B1640" w:rsidRPr="005B1640">
        <w:rPr>
          <w:rFonts w:ascii="Trebuchet MS" w:hAnsi="Trebuchet MS"/>
          <w:b/>
          <w:i/>
          <w:iCs/>
        </w:rPr>
        <w:t xml:space="preserve"> din partea exper</w:t>
      </w:r>
      <w:r w:rsidR="005B1640">
        <w:rPr>
          <w:rFonts w:ascii="Trebuchet MS" w:hAnsi="Trebuchet MS"/>
          <w:b/>
          <w:i/>
          <w:iCs/>
        </w:rPr>
        <w:t>ț</w:t>
      </w:r>
      <w:r w:rsidR="005B1640" w:rsidRPr="005B1640">
        <w:rPr>
          <w:rFonts w:ascii="Trebuchet MS" w:hAnsi="Trebuchet MS"/>
          <w:b/>
          <w:i/>
          <w:iCs/>
        </w:rPr>
        <w:t>ilor BEI</w:t>
      </w:r>
    </w:p>
    <w:p w14:paraId="0415FD01" w14:textId="6D205EF4" w:rsidR="00902A82" w:rsidRPr="00584D94" w:rsidRDefault="005B1640" w:rsidP="005B1640">
      <w:pPr>
        <w:spacing w:after="0"/>
        <w:jc w:val="center"/>
        <w:rPr>
          <w:rFonts w:ascii="Trebuchet MS" w:hAnsi="Trebuchet MS"/>
          <w:b/>
        </w:rPr>
      </w:pPr>
      <w:r w:rsidRPr="005B1640">
        <w:rPr>
          <w:rFonts w:ascii="Trebuchet MS" w:hAnsi="Trebuchet MS"/>
          <w:b/>
          <w:i/>
          <w:iCs/>
        </w:rPr>
        <w:t>pentru gestionarea POIM 2014 - 2020 la</w:t>
      </w:r>
      <w:r>
        <w:rPr>
          <w:rFonts w:ascii="Trebuchet MS" w:hAnsi="Trebuchet MS"/>
          <w:b/>
          <w:i/>
          <w:iCs/>
        </w:rPr>
        <w:t xml:space="preserve"> </w:t>
      </w:r>
      <w:r w:rsidRPr="005B1640">
        <w:rPr>
          <w:rFonts w:ascii="Trebuchet MS" w:hAnsi="Trebuchet MS"/>
          <w:b/>
          <w:i/>
          <w:iCs/>
        </w:rPr>
        <w:t>nivelul AM POIM si a OI Transport</w:t>
      </w:r>
      <w:r w:rsidR="0003744A" w:rsidRPr="00584D94">
        <w:rPr>
          <w:rFonts w:ascii="Trebuchet MS" w:hAnsi="Trebuchet MS"/>
          <w:b/>
        </w:rPr>
        <w:t>”</w:t>
      </w:r>
    </w:p>
    <w:p w14:paraId="5A97B008" w14:textId="54819B66" w:rsidR="005B2E7C" w:rsidRPr="0017755C" w:rsidRDefault="005B2E7C" w:rsidP="00902A82">
      <w:pPr>
        <w:spacing w:after="0"/>
        <w:jc w:val="center"/>
        <w:rPr>
          <w:rFonts w:ascii="Trebuchet MS" w:hAnsi="Trebuchet MS"/>
          <w:b/>
        </w:rPr>
      </w:pPr>
      <w:r w:rsidRPr="00584D94">
        <w:rPr>
          <w:rFonts w:ascii="Trebuchet MS" w:hAnsi="Trebuchet MS"/>
          <w:b/>
        </w:rPr>
        <w:t xml:space="preserve">  cod proiect: </w:t>
      </w:r>
      <w:r w:rsidR="005B1640">
        <w:rPr>
          <w:rFonts w:ascii="Trebuchet MS" w:hAnsi="Trebuchet MS"/>
          <w:b/>
        </w:rPr>
        <w:t>2</w:t>
      </w:r>
      <w:r w:rsidR="00584D94" w:rsidRPr="00584D94">
        <w:rPr>
          <w:rFonts w:ascii="Trebuchet MS" w:hAnsi="Trebuchet MS"/>
          <w:b/>
        </w:rPr>
        <w:t>.1.13</w:t>
      </w:r>
      <w:r w:rsidR="005B1640">
        <w:rPr>
          <w:rFonts w:ascii="Trebuchet MS" w:hAnsi="Trebuchet MS"/>
          <w:b/>
        </w:rPr>
        <w:t>1</w:t>
      </w:r>
      <w:r w:rsidRPr="00584D94">
        <w:rPr>
          <w:rFonts w:ascii="Trebuchet MS" w:hAnsi="Trebuchet MS"/>
          <w:b/>
        </w:rPr>
        <w:t xml:space="preserve">, cod </w:t>
      </w:r>
      <w:r w:rsidR="0003744A" w:rsidRPr="00584D94">
        <w:rPr>
          <w:rFonts w:ascii="Trebuchet MS" w:hAnsi="Trebuchet MS"/>
          <w:b/>
        </w:rPr>
        <w:t>My</w:t>
      </w:r>
      <w:r w:rsidRPr="00584D94">
        <w:rPr>
          <w:rFonts w:ascii="Trebuchet MS" w:hAnsi="Trebuchet MS"/>
          <w:b/>
        </w:rPr>
        <w:t xml:space="preserve">SMIS 2014+: </w:t>
      </w:r>
      <w:r w:rsidR="00584D94" w:rsidRPr="00584D94">
        <w:rPr>
          <w:rFonts w:ascii="Trebuchet MS" w:hAnsi="Trebuchet MS"/>
          <w:b/>
        </w:rPr>
        <w:t>14062</w:t>
      </w:r>
      <w:r w:rsidR="005B1640">
        <w:rPr>
          <w:rFonts w:ascii="Trebuchet MS" w:hAnsi="Trebuchet MS"/>
          <w:b/>
        </w:rPr>
        <w:t>7</w:t>
      </w:r>
    </w:p>
    <w:p w14:paraId="0849043E" w14:textId="77777777" w:rsidR="005B2E7C" w:rsidRPr="00A73965" w:rsidRDefault="005B2E7C" w:rsidP="00A34A2C">
      <w:pPr>
        <w:spacing w:after="120"/>
        <w:jc w:val="both"/>
        <w:rPr>
          <w:rStyle w:val="Emphasis"/>
          <w:rFonts w:ascii="Trebuchet MS" w:hAnsi="Trebuchet MS"/>
          <w:i w:val="0"/>
          <w:sz w:val="24"/>
          <w:szCs w:val="24"/>
        </w:rPr>
      </w:pPr>
    </w:p>
    <w:p w14:paraId="74347020" w14:textId="5F4E6BC2" w:rsidR="005B2E7C" w:rsidRPr="00A34A2C" w:rsidRDefault="005B2E7C" w:rsidP="005B1640">
      <w:pPr>
        <w:pStyle w:val="Heading1"/>
        <w:spacing w:before="60" w:after="120"/>
        <w:jc w:val="both"/>
        <w:rPr>
          <w:rFonts w:ascii="Trebuchet MS" w:hAnsi="Trebuchet MS"/>
          <w:b w:val="0"/>
          <w:sz w:val="22"/>
          <w:szCs w:val="22"/>
          <w:lang w:val="ro-RO"/>
        </w:rPr>
      </w:pP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În </w:t>
      </w:r>
      <w:r w:rsidR="008631AE">
        <w:rPr>
          <w:rFonts w:ascii="Trebuchet MS" w:hAnsi="Trebuchet MS"/>
          <w:b w:val="0"/>
          <w:sz w:val="22"/>
          <w:szCs w:val="22"/>
          <w:lang w:val="ro-RO"/>
        </w:rPr>
        <w:t xml:space="preserve">luna </w:t>
      </w:r>
      <w:r w:rsidR="00584D94">
        <w:rPr>
          <w:rFonts w:ascii="Trebuchet MS" w:hAnsi="Trebuchet MS"/>
          <w:b w:val="0"/>
          <w:sz w:val="22"/>
          <w:szCs w:val="22"/>
          <w:lang w:val="ro-RO"/>
        </w:rPr>
        <w:t>decembrie</w:t>
      </w:r>
      <w:r w:rsidR="00D06260">
        <w:rPr>
          <w:rFonts w:ascii="Trebuchet MS" w:hAnsi="Trebuchet MS"/>
          <w:b w:val="0"/>
          <w:sz w:val="22"/>
          <w:szCs w:val="22"/>
          <w:lang w:val="ro-RO"/>
        </w:rPr>
        <w:t xml:space="preserve"> 202</w:t>
      </w:r>
      <w:r w:rsidR="00584D94">
        <w:rPr>
          <w:rFonts w:ascii="Trebuchet MS" w:hAnsi="Trebuchet MS"/>
          <w:b w:val="0"/>
          <w:sz w:val="22"/>
          <w:szCs w:val="22"/>
          <w:lang w:val="ro-RO"/>
        </w:rPr>
        <w:t>3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 s-au încheiat activită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ile </w:t>
      </w:r>
      <w:r w:rsidR="00D06260" w:rsidRPr="00A34A2C">
        <w:rPr>
          <w:rFonts w:ascii="Trebuchet MS" w:hAnsi="Trebuchet MS"/>
          <w:b w:val="0"/>
          <w:sz w:val="22"/>
          <w:szCs w:val="22"/>
          <w:lang w:val="ro-RO"/>
        </w:rPr>
        <w:t xml:space="preserve">de implementare a </w:t>
      </w:r>
      <w:r w:rsidR="00D06260"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proiectului</w:t>
      </w:r>
      <w:r w:rsidR="00D06260" w:rsidRPr="00A34A2C">
        <w:rPr>
          <w:rStyle w:val="Emphasis"/>
          <w:rFonts w:ascii="Trebuchet MS" w:hAnsi="Trebuchet MS"/>
          <w:i w:val="0"/>
          <w:sz w:val="22"/>
          <w:szCs w:val="22"/>
          <w:lang w:val="ro-RO"/>
        </w:rPr>
        <w:t xml:space="preserve"> </w:t>
      </w:r>
      <w:r w:rsidRPr="00A34A2C">
        <w:rPr>
          <w:rStyle w:val="Emphasis"/>
          <w:rFonts w:ascii="Trebuchet MS" w:hAnsi="Trebuchet MS"/>
          <w:sz w:val="22"/>
          <w:szCs w:val="22"/>
          <w:lang w:val="ro-RO"/>
        </w:rPr>
        <w:t>„</w:t>
      </w:r>
      <w:r w:rsidR="005B1640" w:rsidRPr="005B1640">
        <w:rPr>
          <w:rStyle w:val="Emphasis"/>
          <w:rFonts w:ascii="Trebuchet MS" w:hAnsi="Trebuchet MS"/>
          <w:sz w:val="22"/>
          <w:szCs w:val="22"/>
          <w:lang w:val="ro-RO"/>
        </w:rPr>
        <w:t>Continuarea asigurarii de servicii de asistență tehnică din partea experților BEI</w:t>
      </w:r>
      <w:r w:rsidR="005B1640">
        <w:rPr>
          <w:rStyle w:val="Emphasis"/>
          <w:rFonts w:ascii="Trebuchet MS" w:hAnsi="Trebuchet MS"/>
          <w:sz w:val="22"/>
          <w:szCs w:val="22"/>
          <w:lang w:val="ro-RO"/>
        </w:rPr>
        <w:t xml:space="preserve"> </w:t>
      </w:r>
      <w:r w:rsidR="005B1640" w:rsidRPr="005B1640">
        <w:rPr>
          <w:rStyle w:val="Emphasis"/>
          <w:rFonts w:ascii="Trebuchet MS" w:hAnsi="Trebuchet MS"/>
          <w:sz w:val="22"/>
          <w:szCs w:val="22"/>
          <w:lang w:val="ro-RO"/>
        </w:rPr>
        <w:t>pentru gestionarea POIM 2014 - 2020 la nivelul AM POIM si a OI Transport</w:t>
      </w:r>
      <w:r w:rsidRPr="00A34A2C">
        <w:rPr>
          <w:rStyle w:val="Emphasis"/>
          <w:rFonts w:ascii="Trebuchet MS" w:hAnsi="Trebuchet MS"/>
          <w:sz w:val="22"/>
          <w:szCs w:val="22"/>
          <w:lang w:val="ro-RO"/>
        </w:rPr>
        <w:t xml:space="preserve">”, </w:t>
      </w:r>
      <w:r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 xml:space="preserve">cod proiect: </w:t>
      </w:r>
      <w:r w:rsidR="005B1640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2</w:t>
      </w:r>
      <w:r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.</w:t>
      </w:r>
      <w:r w:rsidR="008631AE"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1.</w:t>
      </w:r>
      <w:r w:rsidR="00584D94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13</w:t>
      </w:r>
      <w:r w:rsidR="005B1640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1</w:t>
      </w:r>
      <w:r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 xml:space="preserve">, </w:t>
      </w:r>
      <w:r w:rsidRPr="00444C3A">
        <w:rPr>
          <w:rFonts w:ascii="Trebuchet MS" w:hAnsi="Trebuchet MS"/>
          <w:b w:val="0"/>
          <w:sz w:val="22"/>
          <w:szCs w:val="22"/>
          <w:lang w:val="ro-RO"/>
        </w:rPr>
        <w:t xml:space="preserve">cod SMIS 2014+: </w:t>
      </w:r>
      <w:r w:rsidR="00584D94">
        <w:rPr>
          <w:rFonts w:ascii="Trebuchet MS" w:hAnsi="Trebuchet MS"/>
          <w:b w:val="0"/>
          <w:sz w:val="22"/>
          <w:szCs w:val="22"/>
          <w:lang w:val="ro-RO"/>
        </w:rPr>
        <w:t>14062</w:t>
      </w:r>
      <w:r w:rsidR="005B1640">
        <w:rPr>
          <w:rFonts w:ascii="Trebuchet MS" w:hAnsi="Trebuchet MS"/>
          <w:b w:val="0"/>
          <w:sz w:val="22"/>
          <w:szCs w:val="22"/>
          <w:lang w:val="ro-RO"/>
        </w:rPr>
        <w:t>7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, proiect 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cofinan</w:t>
      </w:r>
      <w:r w:rsidRPr="00A34A2C">
        <w:rPr>
          <w:rStyle w:val="Emphasis"/>
          <w:rFonts w:ascii="Trebuchet MS" w:eastAsia="Times New Roman" w:hAnsi="Tahoma" w:cs="Tahoma"/>
          <w:b w:val="0"/>
          <w:i w:val="0"/>
          <w:sz w:val="22"/>
          <w:szCs w:val="22"/>
          <w:lang w:val="ro-RO"/>
        </w:rPr>
        <w:t>ț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 xml:space="preserve">at din Fondul European de Dezvoltare Regională prin POAT 2014-2020, 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Axa prioritară </w:t>
      </w:r>
      <w:r w:rsidR="005B1640">
        <w:rPr>
          <w:rFonts w:ascii="Trebuchet MS" w:hAnsi="Trebuchet MS"/>
          <w:b w:val="0"/>
          <w:sz w:val="22"/>
          <w:szCs w:val="22"/>
          <w:lang w:val="ro-RO"/>
        </w:rPr>
        <w:t>2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 </w:t>
      </w:r>
      <w:r w:rsidR="005B1640" w:rsidRPr="005B1640">
        <w:rPr>
          <w:rFonts w:ascii="Trebuchet MS" w:hAnsi="Trebuchet MS"/>
          <w:b w:val="0"/>
          <w:sz w:val="22"/>
          <w:szCs w:val="22"/>
          <w:lang w:val="ro-RO"/>
        </w:rPr>
        <w:t>Sprijin pentru coordonarea, gestionarea şi controlul FESI, Obiectivul specific 2.1. - Îmbunătățirea cadrului de reglementare, strategic şi procedural pentru coordonarea și implementarea FESI</w:t>
      </w:r>
      <w:r w:rsidR="00892F6F">
        <w:rPr>
          <w:rFonts w:ascii="Trebuchet MS" w:hAnsi="Trebuchet MS"/>
          <w:b w:val="0"/>
          <w:sz w:val="22"/>
          <w:szCs w:val="22"/>
          <w:lang w:val="ro-RO"/>
        </w:rPr>
        <w:t>.</w:t>
      </w:r>
    </w:p>
    <w:p w14:paraId="1ABE5EE8" w14:textId="5C6C27E1" w:rsidR="005B2E7C" w:rsidRPr="00A34A2C" w:rsidRDefault="005B2E7C" w:rsidP="005B1640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Style w:val="Strong"/>
          <w:rFonts w:ascii="Trebuchet MS" w:hAnsi="Trebuchet MS"/>
        </w:rPr>
      </w:pPr>
      <w:r w:rsidRPr="00A34A2C">
        <w:rPr>
          <w:rStyle w:val="Strong"/>
          <w:rFonts w:ascii="Trebuchet MS" w:hAnsi="Trebuchet MS"/>
        </w:rPr>
        <w:t>Obiectivul general al proiectului</w:t>
      </w:r>
      <w:r w:rsidR="00FD5017">
        <w:rPr>
          <w:rStyle w:val="Strong"/>
          <w:rFonts w:ascii="Trebuchet MS" w:hAnsi="Trebuchet MS"/>
        </w:rPr>
        <w:t xml:space="preserve"> </w:t>
      </w:r>
      <w:r w:rsidR="00FD5017" w:rsidRPr="00FD5017">
        <w:rPr>
          <w:rStyle w:val="Strong"/>
          <w:rFonts w:ascii="Trebuchet MS" w:hAnsi="Trebuchet MS"/>
          <w:b w:val="0"/>
        </w:rPr>
        <w:t>a fost de a</w:t>
      </w:r>
      <w:r w:rsidR="00FD5017">
        <w:rPr>
          <w:rStyle w:val="Strong"/>
          <w:rFonts w:ascii="Trebuchet MS" w:hAnsi="Trebuchet MS"/>
        </w:rPr>
        <w:t xml:space="preserve"> î</w:t>
      </w:r>
      <w:r w:rsidR="00892F6F">
        <w:rPr>
          <w:rStyle w:val="apple-converted-space"/>
          <w:rFonts w:ascii="Trebuchet MS" w:hAnsi="Trebuchet MS"/>
        </w:rPr>
        <w:t>ntă</w:t>
      </w:r>
      <w:r w:rsidR="00756B1C">
        <w:rPr>
          <w:rStyle w:val="apple-converted-space"/>
          <w:rFonts w:ascii="Trebuchet MS" w:hAnsi="Trebuchet MS"/>
        </w:rPr>
        <w:t>ri</w:t>
      </w:r>
      <w:r w:rsidR="00F13B92">
        <w:rPr>
          <w:rStyle w:val="apple-converted-space"/>
          <w:rFonts w:ascii="Trebuchet MS" w:hAnsi="Trebuchet MS"/>
        </w:rPr>
        <w:t xml:space="preserve"> </w:t>
      </w:r>
      <w:r w:rsidR="00584D94" w:rsidRPr="00584D94">
        <w:rPr>
          <w:rStyle w:val="apple-converted-space"/>
          <w:rFonts w:ascii="Trebuchet MS" w:hAnsi="Trebuchet MS"/>
        </w:rPr>
        <w:t>capacitat</w:t>
      </w:r>
      <w:r w:rsidR="00584D94">
        <w:rPr>
          <w:rStyle w:val="apple-converted-space"/>
          <w:rFonts w:ascii="Trebuchet MS" w:hAnsi="Trebuchet MS"/>
        </w:rPr>
        <w:t>ea</w:t>
      </w:r>
      <w:r w:rsidR="00584D94" w:rsidRPr="00584D94">
        <w:rPr>
          <w:rStyle w:val="apple-converted-space"/>
          <w:rFonts w:ascii="Trebuchet MS" w:hAnsi="Trebuchet MS"/>
        </w:rPr>
        <w:t xml:space="preserve"> </w:t>
      </w:r>
      <w:r w:rsidR="005B1640" w:rsidRPr="005B1640">
        <w:rPr>
          <w:rStyle w:val="apple-converted-space"/>
          <w:rFonts w:ascii="Trebuchet MS" w:hAnsi="Trebuchet MS"/>
        </w:rPr>
        <w:t xml:space="preserve">AM POIM </w:t>
      </w:r>
      <w:r w:rsidR="005B1640">
        <w:rPr>
          <w:rStyle w:val="apple-converted-space"/>
          <w:rFonts w:ascii="Trebuchet MS" w:hAnsi="Trebuchet MS"/>
        </w:rPr>
        <w:t>ș</w:t>
      </w:r>
      <w:r w:rsidR="005B1640" w:rsidRPr="005B1640">
        <w:rPr>
          <w:rStyle w:val="apple-converted-space"/>
          <w:rFonts w:ascii="Trebuchet MS" w:hAnsi="Trebuchet MS"/>
        </w:rPr>
        <w:t xml:space="preserve">i OI Transport </w:t>
      </w:r>
      <w:r w:rsidR="005B1640">
        <w:rPr>
          <w:rStyle w:val="apple-converted-space"/>
          <w:rFonts w:ascii="Trebuchet MS" w:hAnsi="Trebuchet MS"/>
        </w:rPr>
        <w:t>î</w:t>
      </w:r>
      <w:r w:rsidR="005B1640" w:rsidRPr="005B1640">
        <w:rPr>
          <w:rStyle w:val="apple-converted-space"/>
          <w:rFonts w:ascii="Trebuchet MS" w:hAnsi="Trebuchet MS"/>
        </w:rPr>
        <w:t xml:space="preserve">n gestionarea POIM 2014-2020 </w:t>
      </w:r>
      <w:r w:rsidR="005B1640">
        <w:rPr>
          <w:rStyle w:val="apple-converted-space"/>
          <w:rFonts w:ascii="Trebuchet MS" w:hAnsi="Trebuchet MS"/>
        </w:rPr>
        <w:t>ș</w:t>
      </w:r>
      <w:r w:rsidR="005B1640" w:rsidRPr="005B1640">
        <w:rPr>
          <w:rStyle w:val="apple-converted-space"/>
          <w:rFonts w:ascii="Trebuchet MS" w:hAnsi="Trebuchet MS"/>
        </w:rPr>
        <w:t>i preg</w:t>
      </w:r>
      <w:r w:rsidR="005B1640">
        <w:rPr>
          <w:rStyle w:val="apple-converted-space"/>
          <w:rFonts w:ascii="Trebuchet MS" w:hAnsi="Trebuchet MS"/>
        </w:rPr>
        <w:t>ă</w:t>
      </w:r>
      <w:r w:rsidR="005B1640" w:rsidRPr="005B1640">
        <w:rPr>
          <w:rStyle w:val="apple-converted-space"/>
          <w:rFonts w:ascii="Trebuchet MS" w:hAnsi="Trebuchet MS"/>
        </w:rPr>
        <w:t>tirea perioadei de programare 2021-2027, inclusiv</w:t>
      </w:r>
      <w:r w:rsidR="005B1640">
        <w:rPr>
          <w:rStyle w:val="apple-converted-space"/>
          <w:rFonts w:ascii="Trebuchet MS" w:hAnsi="Trebuchet MS"/>
        </w:rPr>
        <w:t xml:space="preserve"> </w:t>
      </w:r>
      <w:r w:rsidR="005B1640" w:rsidRPr="005B1640">
        <w:rPr>
          <w:rStyle w:val="apple-converted-space"/>
          <w:rFonts w:ascii="Trebuchet MS" w:hAnsi="Trebuchet MS"/>
        </w:rPr>
        <w:t>sprijin în îndeplinirea condi</w:t>
      </w:r>
      <w:r w:rsidR="005B1640">
        <w:rPr>
          <w:rStyle w:val="apple-converted-space"/>
          <w:rFonts w:ascii="Trebuchet MS" w:hAnsi="Trebuchet MS"/>
        </w:rPr>
        <w:t>ț</w:t>
      </w:r>
      <w:r w:rsidR="005B1640" w:rsidRPr="005B1640">
        <w:rPr>
          <w:rStyle w:val="apple-converted-space"/>
          <w:rFonts w:ascii="Trebuchet MS" w:hAnsi="Trebuchet MS"/>
        </w:rPr>
        <w:t xml:space="preserve">iilor favorizante în sectoarele acoperite în prezent de POIM, precum </w:t>
      </w:r>
      <w:r w:rsidR="005B1640">
        <w:rPr>
          <w:rStyle w:val="apple-converted-space"/>
          <w:rFonts w:ascii="Trebuchet MS" w:hAnsi="Trebuchet MS"/>
        </w:rPr>
        <w:t>ș</w:t>
      </w:r>
      <w:r w:rsidR="005B1640" w:rsidRPr="005B1640">
        <w:rPr>
          <w:rStyle w:val="apple-converted-space"/>
          <w:rFonts w:ascii="Trebuchet MS" w:hAnsi="Trebuchet MS"/>
        </w:rPr>
        <w:t>i îmbunat</w:t>
      </w:r>
      <w:r w:rsidR="005B1640">
        <w:rPr>
          <w:rStyle w:val="apple-converted-space"/>
          <w:rFonts w:ascii="Trebuchet MS" w:hAnsi="Trebuchet MS"/>
        </w:rPr>
        <w:t>ăț</w:t>
      </w:r>
      <w:r w:rsidR="005B1640" w:rsidRPr="005B1640">
        <w:rPr>
          <w:rStyle w:val="apple-converted-space"/>
          <w:rFonts w:ascii="Trebuchet MS" w:hAnsi="Trebuchet MS"/>
        </w:rPr>
        <w:t>irea sistemelor de</w:t>
      </w:r>
      <w:r w:rsidR="005B1640">
        <w:rPr>
          <w:rStyle w:val="apple-converted-space"/>
          <w:rFonts w:ascii="Trebuchet MS" w:hAnsi="Trebuchet MS"/>
        </w:rPr>
        <w:t xml:space="preserve"> </w:t>
      </w:r>
      <w:r w:rsidR="005B1640" w:rsidRPr="005B1640">
        <w:rPr>
          <w:rStyle w:val="apple-converted-space"/>
          <w:rFonts w:ascii="Trebuchet MS" w:hAnsi="Trebuchet MS"/>
        </w:rPr>
        <w:t xml:space="preserve">management </w:t>
      </w:r>
      <w:r w:rsidR="005B1640">
        <w:rPr>
          <w:rStyle w:val="apple-converted-space"/>
          <w:rFonts w:ascii="Trebuchet MS" w:hAnsi="Trebuchet MS"/>
        </w:rPr>
        <w:t>ș</w:t>
      </w:r>
      <w:r w:rsidR="005B1640" w:rsidRPr="005B1640">
        <w:rPr>
          <w:rStyle w:val="apple-converted-space"/>
          <w:rFonts w:ascii="Trebuchet MS" w:hAnsi="Trebuchet MS"/>
        </w:rPr>
        <w:t>i control</w:t>
      </w:r>
    </w:p>
    <w:p w14:paraId="144BB7AF" w14:textId="1F172B55" w:rsidR="00F91BA2" w:rsidRPr="00FD5017" w:rsidRDefault="00F91BA2" w:rsidP="00F91BA2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  <w:b/>
          <w:lang w:val="en-US"/>
        </w:rPr>
      </w:pPr>
      <w:r w:rsidRPr="00F91BA2">
        <w:rPr>
          <w:rFonts w:ascii="Trebuchet MS" w:hAnsi="Trebuchet MS"/>
          <w:b/>
        </w:rPr>
        <w:t>Obiectivele specifice ale proiectului</w:t>
      </w:r>
      <w:r w:rsidR="00FD5017">
        <w:rPr>
          <w:rFonts w:ascii="Trebuchet MS" w:hAnsi="Trebuchet MS"/>
          <w:b/>
        </w:rPr>
        <w:t xml:space="preserve"> </w:t>
      </w:r>
      <w:r w:rsidR="00FD5017" w:rsidRPr="00FD5017">
        <w:rPr>
          <w:rFonts w:ascii="Trebuchet MS" w:hAnsi="Trebuchet MS"/>
        </w:rPr>
        <w:t>au fost</w:t>
      </w:r>
      <w:r w:rsidR="00FD5017" w:rsidRPr="00FD5017">
        <w:rPr>
          <w:rFonts w:ascii="Trebuchet MS" w:hAnsi="Trebuchet MS"/>
          <w:lang w:val="en-US"/>
        </w:rPr>
        <w:t>:</w:t>
      </w:r>
    </w:p>
    <w:p w14:paraId="6953C48B" w14:textId="77777777" w:rsidR="005B1640" w:rsidRDefault="00584D94" w:rsidP="005B1640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1. </w:t>
      </w:r>
      <w:r w:rsidR="005B1640" w:rsidRPr="00584D94">
        <w:rPr>
          <w:rFonts w:ascii="Trebuchet MS" w:hAnsi="Trebuchet MS"/>
        </w:rPr>
        <w:t>Maximizarea absorb</w:t>
      </w:r>
      <w:r w:rsidR="005B1640">
        <w:rPr>
          <w:rFonts w:ascii="Trebuchet MS" w:hAnsi="Trebuchet MS"/>
        </w:rPr>
        <w:t>ț</w:t>
      </w:r>
      <w:r w:rsidR="005B1640" w:rsidRPr="00584D94">
        <w:rPr>
          <w:rFonts w:ascii="Trebuchet MS" w:hAnsi="Trebuchet MS"/>
        </w:rPr>
        <w:t xml:space="preserve">iei fondurilor UE </w:t>
      </w:r>
      <w:r w:rsidR="005B1640">
        <w:rPr>
          <w:rFonts w:ascii="Trebuchet MS" w:hAnsi="Trebuchet MS"/>
        </w:rPr>
        <w:t>î</w:t>
      </w:r>
      <w:r w:rsidR="005B1640" w:rsidRPr="00584D94">
        <w:rPr>
          <w:rFonts w:ascii="Trebuchet MS" w:hAnsi="Trebuchet MS"/>
        </w:rPr>
        <w:t>nainte de sf</w:t>
      </w:r>
      <w:r w:rsidR="005B1640">
        <w:rPr>
          <w:rFonts w:ascii="Trebuchet MS" w:hAnsi="Trebuchet MS"/>
        </w:rPr>
        <w:t>â</w:t>
      </w:r>
      <w:r w:rsidR="005B1640" w:rsidRPr="00584D94">
        <w:rPr>
          <w:rFonts w:ascii="Trebuchet MS" w:hAnsi="Trebuchet MS"/>
        </w:rPr>
        <w:t>r</w:t>
      </w:r>
      <w:r w:rsidR="005B1640">
        <w:rPr>
          <w:rFonts w:ascii="Trebuchet MS" w:hAnsi="Trebuchet MS"/>
        </w:rPr>
        <w:t>ș</w:t>
      </w:r>
      <w:r w:rsidR="005B1640" w:rsidRPr="00584D94">
        <w:rPr>
          <w:rFonts w:ascii="Trebuchet MS" w:hAnsi="Trebuchet MS"/>
        </w:rPr>
        <w:t>itul perioadei de programare 2014-2020</w:t>
      </w:r>
    </w:p>
    <w:p w14:paraId="7B870AC8" w14:textId="557B02C1" w:rsidR="005B1640" w:rsidRPr="00584D94" w:rsidRDefault="00584D94" w:rsidP="006B2085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 w:rsidRPr="00584D94">
        <w:rPr>
          <w:rFonts w:ascii="Trebuchet MS" w:hAnsi="Trebuchet MS"/>
        </w:rPr>
        <w:t xml:space="preserve">2. </w:t>
      </w:r>
      <w:r w:rsidR="006B2085">
        <w:rPr>
          <w:rFonts w:ascii="Trebuchet MS" w:hAnsi="Trebuchet MS"/>
        </w:rPr>
        <w:t>Î</w:t>
      </w:r>
      <w:r w:rsidR="006B2085" w:rsidRPr="006B2085">
        <w:rPr>
          <w:rFonts w:ascii="Trebuchet MS" w:hAnsi="Trebuchet MS"/>
        </w:rPr>
        <w:t>nt</w:t>
      </w:r>
      <w:r w:rsidR="006B2085">
        <w:rPr>
          <w:rFonts w:ascii="Trebuchet MS" w:hAnsi="Trebuchet MS"/>
        </w:rPr>
        <w:t>ă</w:t>
      </w:r>
      <w:r w:rsidR="006B2085" w:rsidRPr="006B2085">
        <w:rPr>
          <w:rFonts w:ascii="Trebuchet MS" w:hAnsi="Trebuchet MS"/>
        </w:rPr>
        <w:t>rirea capacit</w:t>
      </w:r>
      <w:r w:rsidR="006B2085">
        <w:rPr>
          <w:rFonts w:ascii="Trebuchet MS" w:hAnsi="Trebuchet MS"/>
        </w:rPr>
        <w:t>ăț</w:t>
      </w:r>
      <w:r w:rsidR="006B2085" w:rsidRPr="006B2085">
        <w:rPr>
          <w:rFonts w:ascii="Trebuchet MS" w:hAnsi="Trebuchet MS"/>
        </w:rPr>
        <w:t xml:space="preserve">ilor </w:t>
      </w:r>
      <w:r w:rsidR="006B2085">
        <w:rPr>
          <w:rFonts w:ascii="Trebuchet MS" w:hAnsi="Trebuchet MS"/>
        </w:rPr>
        <w:t>ș</w:t>
      </w:r>
      <w:r w:rsidR="006B2085" w:rsidRPr="006B2085">
        <w:rPr>
          <w:rFonts w:ascii="Trebuchet MS" w:hAnsi="Trebuchet MS"/>
        </w:rPr>
        <w:t>i abilit</w:t>
      </w:r>
      <w:r w:rsidR="006B2085">
        <w:rPr>
          <w:rFonts w:ascii="Trebuchet MS" w:hAnsi="Trebuchet MS"/>
        </w:rPr>
        <w:t>ăț</w:t>
      </w:r>
      <w:r w:rsidR="006B2085" w:rsidRPr="006B2085">
        <w:rPr>
          <w:rFonts w:ascii="Trebuchet MS" w:hAnsi="Trebuchet MS"/>
        </w:rPr>
        <w:t xml:space="preserve">ilor de implementare pentru perioadele de programare 2014-2020 </w:t>
      </w:r>
      <w:r w:rsidR="006B2085">
        <w:rPr>
          <w:rFonts w:ascii="Trebuchet MS" w:hAnsi="Trebuchet MS"/>
        </w:rPr>
        <w:t>ș</w:t>
      </w:r>
      <w:r w:rsidR="006B2085" w:rsidRPr="006B2085">
        <w:rPr>
          <w:rFonts w:ascii="Trebuchet MS" w:hAnsi="Trebuchet MS"/>
        </w:rPr>
        <w:t xml:space="preserve">i 2021-2027 </w:t>
      </w:r>
      <w:r w:rsidR="006B2085">
        <w:rPr>
          <w:rFonts w:ascii="Trebuchet MS" w:hAnsi="Trebuchet MS"/>
        </w:rPr>
        <w:t>î</w:t>
      </w:r>
      <w:r w:rsidR="006B2085" w:rsidRPr="006B2085">
        <w:rPr>
          <w:rFonts w:ascii="Trebuchet MS" w:hAnsi="Trebuchet MS"/>
        </w:rPr>
        <w:t xml:space="preserve">n cadrul MFE </w:t>
      </w:r>
      <w:r w:rsidR="006B2085">
        <w:rPr>
          <w:rFonts w:ascii="Trebuchet MS" w:hAnsi="Trebuchet MS"/>
        </w:rPr>
        <w:t>ș</w:t>
      </w:r>
      <w:r w:rsidR="006B2085" w:rsidRPr="006B2085">
        <w:rPr>
          <w:rFonts w:ascii="Trebuchet MS" w:hAnsi="Trebuchet MS"/>
        </w:rPr>
        <w:t>i OI</w:t>
      </w:r>
      <w:r w:rsidR="006B2085">
        <w:rPr>
          <w:rFonts w:ascii="Trebuchet MS" w:hAnsi="Trebuchet MS"/>
        </w:rPr>
        <w:t xml:space="preserve"> </w:t>
      </w:r>
      <w:r w:rsidR="006B2085" w:rsidRPr="006B2085">
        <w:rPr>
          <w:rFonts w:ascii="Trebuchet MS" w:hAnsi="Trebuchet MS"/>
        </w:rPr>
        <w:t>Transport</w:t>
      </w:r>
    </w:p>
    <w:p w14:paraId="5D2C3DC0" w14:textId="29A85497" w:rsidR="005B2E7C" w:rsidRPr="00A34A2C" w:rsidRDefault="005B2E7C" w:rsidP="00584D94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 w:rsidRPr="00A34A2C">
        <w:rPr>
          <w:rFonts w:ascii="Trebuchet MS" w:hAnsi="Trebuchet MS"/>
          <w:b/>
        </w:rPr>
        <w:t xml:space="preserve">Beneficiar: </w:t>
      </w:r>
      <w:r w:rsidRPr="00A34A2C">
        <w:rPr>
          <w:rFonts w:ascii="Trebuchet MS" w:hAnsi="Trebuchet MS"/>
        </w:rPr>
        <w:t xml:space="preserve">Ministerul </w:t>
      </w:r>
      <w:r w:rsidR="00584D94">
        <w:rPr>
          <w:rFonts w:ascii="Trebuchet MS" w:hAnsi="Trebuchet MS"/>
        </w:rPr>
        <w:t>Investițiilor și Proiectelor Europene</w:t>
      </w:r>
      <w:r w:rsidRPr="00A34A2C">
        <w:rPr>
          <w:rFonts w:ascii="Trebuchet MS" w:hAnsi="Trebuchet MS"/>
        </w:rPr>
        <w:t xml:space="preserve"> – Direcţia </w:t>
      </w:r>
      <w:r w:rsidR="00A505BF">
        <w:rPr>
          <w:rFonts w:ascii="Trebuchet MS" w:hAnsi="Trebuchet MS"/>
        </w:rPr>
        <w:t xml:space="preserve">Generală Program </w:t>
      </w:r>
      <w:r w:rsidR="00584D94">
        <w:rPr>
          <w:rFonts w:ascii="Trebuchet MS" w:hAnsi="Trebuchet MS"/>
        </w:rPr>
        <w:t>Dezvoltare Durabilă</w:t>
      </w:r>
    </w:p>
    <w:p w14:paraId="0549E73D" w14:textId="075F0B73" w:rsidR="005B2E7C" w:rsidRPr="00A34A2C" w:rsidRDefault="005B2E7C" w:rsidP="00A34A2C">
      <w:pPr>
        <w:pStyle w:val="NormalWeb"/>
        <w:shd w:val="clear" w:color="auto" w:fill="FFFFFF"/>
        <w:spacing w:before="240" w:beforeAutospacing="0" w:after="120" w:afterAutospacing="0"/>
        <w:jc w:val="both"/>
        <w:rPr>
          <w:rFonts w:ascii="Trebuchet MS" w:hAnsi="Trebuchet MS"/>
          <w:sz w:val="22"/>
          <w:szCs w:val="22"/>
        </w:rPr>
      </w:pPr>
      <w:r w:rsidRPr="00A34A2C">
        <w:rPr>
          <w:rStyle w:val="Strong"/>
          <w:rFonts w:ascii="Trebuchet MS" w:hAnsi="Trebuchet MS"/>
          <w:sz w:val="22"/>
          <w:szCs w:val="22"/>
        </w:rPr>
        <w:t>Perioada de implementare a proiectului</w:t>
      </w:r>
      <w:r w:rsidRPr="00A34A2C">
        <w:rPr>
          <w:rStyle w:val="Strong"/>
          <w:rFonts w:ascii="Trebuchet MS" w:hAnsi="Trebuchet MS"/>
          <w:b w:val="0"/>
          <w:sz w:val="22"/>
          <w:szCs w:val="22"/>
        </w:rPr>
        <w:t xml:space="preserve">, </w:t>
      </w:r>
      <w:r w:rsidRPr="00921A58">
        <w:rPr>
          <w:rStyle w:val="Strong"/>
          <w:rFonts w:ascii="Trebuchet MS" w:hAnsi="Trebuchet MS"/>
          <w:b w:val="0"/>
          <w:sz w:val="22"/>
          <w:szCs w:val="22"/>
        </w:rPr>
        <w:t>conform deciziei de finan</w:t>
      </w:r>
      <w:r w:rsidRPr="00921A58">
        <w:rPr>
          <w:rStyle w:val="Strong"/>
          <w:rFonts w:ascii="Trebuchet MS" w:hAnsi="Tahoma" w:cs="Tahoma"/>
          <w:b w:val="0"/>
          <w:sz w:val="22"/>
          <w:szCs w:val="22"/>
        </w:rPr>
        <w:t>ț</w:t>
      </w:r>
      <w:r w:rsidRPr="00921A58">
        <w:rPr>
          <w:rStyle w:val="Strong"/>
          <w:rFonts w:ascii="Trebuchet MS" w:hAnsi="Trebuchet MS"/>
          <w:b w:val="0"/>
          <w:sz w:val="22"/>
          <w:szCs w:val="22"/>
        </w:rPr>
        <w:t>are:</w:t>
      </w:r>
      <w:r w:rsidRPr="00921A58">
        <w:rPr>
          <w:rStyle w:val="apple-converted-space"/>
          <w:rFonts w:ascii="Trebuchet MS" w:hAnsi="Trebuchet MS"/>
          <w:sz w:val="22"/>
          <w:szCs w:val="22"/>
        </w:rPr>
        <w:t> </w:t>
      </w:r>
      <w:r w:rsidRPr="00A34A2C">
        <w:rPr>
          <w:rFonts w:ascii="Trebuchet MS" w:hAnsi="Trebuchet MS"/>
          <w:sz w:val="22"/>
          <w:szCs w:val="22"/>
        </w:rPr>
        <w:t>de la data de 1</w:t>
      </w:r>
      <w:r w:rsidR="00584D94">
        <w:rPr>
          <w:rFonts w:ascii="Trebuchet MS" w:hAnsi="Trebuchet MS"/>
          <w:sz w:val="22"/>
          <w:szCs w:val="22"/>
        </w:rPr>
        <w:t>6 ianuarie 2020</w:t>
      </w:r>
      <w:r w:rsidRPr="00A34A2C">
        <w:rPr>
          <w:rFonts w:ascii="Trebuchet MS" w:hAnsi="Trebuchet MS"/>
          <w:sz w:val="22"/>
          <w:szCs w:val="22"/>
        </w:rPr>
        <w:t xml:space="preserve"> până la data de </w:t>
      </w:r>
      <w:r w:rsidR="00584D94">
        <w:rPr>
          <w:rFonts w:ascii="Trebuchet MS" w:hAnsi="Trebuchet MS"/>
          <w:sz w:val="22"/>
          <w:szCs w:val="22"/>
        </w:rPr>
        <w:t>31 decembrie 2023</w:t>
      </w:r>
      <w:r w:rsidRPr="00EC1F95">
        <w:rPr>
          <w:rFonts w:ascii="Trebuchet MS" w:hAnsi="Trebuchet MS"/>
          <w:sz w:val="22"/>
          <w:szCs w:val="22"/>
        </w:rPr>
        <w:t>.</w:t>
      </w:r>
    </w:p>
    <w:p w14:paraId="7F38C5A1" w14:textId="5AD9143A" w:rsidR="005B2E7C" w:rsidRDefault="00522BF3" w:rsidP="00A34A2C">
      <w:pPr>
        <w:spacing w:before="120" w:after="120" w:line="240" w:lineRule="auto"/>
        <w:jc w:val="both"/>
        <w:rPr>
          <w:rFonts w:ascii="Trebuchet MS" w:hAnsi="Trebuchet MS"/>
          <w:lang w:eastAsia="ro-RO"/>
        </w:rPr>
      </w:pPr>
      <w:r>
        <w:rPr>
          <w:rStyle w:val="Strong"/>
          <w:rFonts w:ascii="Trebuchet MS" w:hAnsi="Trebuchet MS"/>
        </w:rPr>
        <w:t>Proiectul s-a finalizat cu următoarele rezultate</w:t>
      </w:r>
      <w:r w:rsidR="005B2E7C" w:rsidRPr="00A34A2C">
        <w:rPr>
          <w:rFonts w:ascii="Trebuchet MS" w:hAnsi="Trebuchet MS"/>
          <w:lang w:eastAsia="ro-RO"/>
        </w:rPr>
        <w:t xml:space="preserve">: </w:t>
      </w:r>
    </w:p>
    <w:p w14:paraId="07311274" w14:textId="070D2F5E" w:rsidR="00525AE3" w:rsidRPr="00525AE3" w:rsidRDefault="00525AE3" w:rsidP="00525AE3">
      <w:pPr>
        <w:pStyle w:val="ListParagraph"/>
        <w:widowControl w:val="0"/>
        <w:shd w:val="clear" w:color="auto" w:fill="FFFFFF"/>
        <w:tabs>
          <w:tab w:val="left" w:pos="180"/>
          <w:tab w:val="left" w:pos="270"/>
          <w:tab w:val="left" w:pos="720"/>
        </w:tabs>
        <w:spacing w:after="150" w:line="315" w:lineRule="atLeast"/>
        <w:ind w:hanging="720"/>
        <w:rPr>
          <w:rFonts w:ascii="Trebuchet MS" w:hAnsi="Trebuchet MS"/>
          <w:sz w:val="22"/>
          <w:szCs w:val="22"/>
          <w:lang w:val="ro-RO"/>
        </w:rPr>
      </w:pPr>
      <w:r w:rsidRPr="00525AE3">
        <w:rPr>
          <w:rFonts w:ascii="Trebuchet MS" w:hAnsi="Trebuchet MS"/>
          <w:sz w:val="22"/>
          <w:szCs w:val="22"/>
          <w:lang w:val="ro-RO"/>
        </w:rPr>
        <w:t>1. Portofoliu de proiecte POIM monitorizat în vederea implementarii cu succes a proiectelor finan</w:t>
      </w:r>
      <w:r>
        <w:rPr>
          <w:rFonts w:ascii="Trebuchet MS" w:hAnsi="Trebuchet MS"/>
          <w:sz w:val="22"/>
          <w:szCs w:val="22"/>
          <w:lang w:val="ro-RO"/>
        </w:rPr>
        <w:t>ț</w:t>
      </w:r>
      <w:r w:rsidRPr="00525AE3">
        <w:rPr>
          <w:rFonts w:ascii="Trebuchet MS" w:hAnsi="Trebuchet MS"/>
          <w:sz w:val="22"/>
          <w:szCs w:val="22"/>
          <w:lang w:val="ro-RO"/>
        </w:rPr>
        <w:t>ate</w:t>
      </w:r>
    </w:p>
    <w:p w14:paraId="009DA863" w14:textId="4307E034" w:rsidR="00525AE3" w:rsidRPr="00525AE3" w:rsidRDefault="00525AE3" w:rsidP="00525AE3">
      <w:pPr>
        <w:pStyle w:val="ListParagraph"/>
        <w:widowControl w:val="0"/>
        <w:shd w:val="clear" w:color="auto" w:fill="FFFFFF"/>
        <w:tabs>
          <w:tab w:val="left" w:pos="180"/>
          <w:tab w:val="left" w:pos="270"/>
          <w:tab w:val="left" w:pos="720"/>
        </w:tabs>
        <w:spacing w:after="150" w:line="315" w:lineRule="atLeast"/>
        <w:ind w:hanging="720"/>
        <w:rPr>
          <w:rFonts w:ascii="Trebuchet MS" w:hAnsi="Trebuchet MS"/>
          <w:sz w:val="22"/>
          <w:szCs w:val="22"/>
          <w:lang w:val="ro-RO"/>
        </w:rPr>
      </w:pPr>
      <w:r w:rsidRPr="00525AE3">
        <w:rPr>
          <w:rFonts w:ascii="Trebuchet MS" w:hAnsi="Trebuchet MS"/>
          <w:sz w:val="22"/>
          <w:szCs w:val="22"/>
          <w:lang w:val="ro-RO"/>
        </w:rPr>
        <w:t>2. Sprijin acordat pentru îndeplinirea condi</w:t>
      </w:r>
      <w:r>
        <w:rPr>
          <w:rFonts w:ascii="Trebuchet MS" w:hAnsi="Trebuchet MS"/>
          <w:sz w:val="22"/>
          <w:szCs w:val="22"/>
          <w:lang w:val="ro-RO"/>
        </w:rPr>
        <w:t>ț</w:t>
      </w:r>
      <w:r w:rsidRPr="00525AE3">
        <w:rPr>
          <w:rFonts w:ascii="Trebuchet MS" w:hAnsi="Trebuchet MS"/>
          <w:sz w:val="22"/>
          <w:szCs w:val="22"/>
          <w:lang w:val="ro-RO"/>
        </w:rPr>
        <w:t>iilor favorizante</w:t>
      </w:r>
    </w:p>
    <w:p w14:paraId="3B5192F1" w14:textId="13642D8C" w:rsidR="00525AE3" w:rsidRPr="00525AE3" w:rsidRDefault="00525AE3" w:rsidP="00525AE3">
      <w:pPr>
        <w:pStyle w:val="ListParagraph"/>
        <w:widowControl w:val="0"/>
        <w:shd w:val="clear" w:color="auto" w:fill="FFFFFF"/>
        <w:tabs>
          <w:tab w:val="left" w:pos="180"/>
          <w:tab w:val="left" w:pos="270"/>
          <w:tab w:val="left" w:pos="720"/>
        </w:tabs>
        <w:spacing w:after="150" w:line="315" w:lineRule="atLeast"/>
        <w:ind w:hanging="720"/>
        <w:rPr>
          <w:rFonts w:ascii="Trebuchet MS" w:hAnsi="Trebuchet MS"/>
          <w:sz w:val="22"/>
          <w:szCs w:val="22"/>
          <w:lang w:val="ro-RO"/>
        </w:rPr>
      </w:pPr>
      <w:r w:rsidRPr="00525AE3">
        <w:rPr>
          <w:rFonts w:ascii="Trebuchet MS" w:hAnsi="Trebuchet MS"/>
          <w:sz w:val="22"/>
          <w:szCs w:val="22"/>
          <w:lang w:val="ro-RO"/>
        </w:rPr>
        <w:t>3. Proiecte ce urmeaz</w:t>
      </w:r>
      <w:r>
        <w:rPr>
          <w:rFonts w:ascii="Trebuchet MS" w:hAnsi="Trebuchet MS"/>
          <w:sz w:val="22"/>
          <w:szCs w:val="22"/>
          <w:lang w:val="ro-RO"/>
        </w:rPr>
        <w:t>ă</w:t>
      </w:r>
      <w:r w:rsidRPr="00525AE3">
        <w:rPr>
          <w:rFonts w:ascii="Trebuchet MS" w:hAnsi="Trebuchet MS"/>
          <w:sz w:val="22"/>
          <w:szCs w:val="22"/>
          <w:lang w:val="ro-RO"/>
        </w:rPr>
        <w:t xml:space="preserve"> a fi fazate identificate</w:t>
      </w:r>
    </w:p>
    <w:p w14:paraId="437EEB23" w14:textId="090023E7" w:rsidR="00525AE3" w:rsidRPr="00525AE3" w:rsidRDefault="00525AE3" w:rsidP="00525AE3">
      <w:pPr>
        <w:pStyle w:val="ListParagraph"/>
        <w:widowControl w:val="0"/>
        <w:shd w:val="clear" w:color="auto" w:fill="FFFFFF"/>
        <w:tabs>
          <w:tab w:val="left" w:pos="0"/>
          <w:tab w:val="left" w:pos="180"/>
          <w:tab w:val="left" w:pos="270"/>
        </w:tabs>
        <w:spacing w:after="150" w:line="315" w:lineRule="atLeast"/>
        <w:ind w:left="0"/>
        <w:rPr>
          <w:rFonts w:ascii="Trebuchet MS" w:hAnsi="Trebuchet MS"/>
          <w:sz w:val="22"/>
          <w:szCs w:val="22"/>
          <w:lang w:val="ro-RO"/>
        </w:rPr>
      </w:pPr>
      <w:r w:rsidRPr="00525AE3">
        <w:rPr>
          <w:rFonts w:ascii="Trebuchet MS" w:hAnsi="Trebuchet MS"/>
          <w:sz w:val="22"/>
          <w:szCs w:val="22"/>
          <w:lang w:val="ro-RO"/>
        </w:rPr>
        <w:t>4. Capacitate de implementare consolidat</w:t>
      </w:r>
      <w:r>
        <w:rPr>
          <w:rFonts w:ascii="Trebuchet MS" w:hAnsi="Trebuchet MS"/>
          <w:sz w:val="22"/>
          <w:szCs w:val="22"/>
          <w:lang w:val="ro-RO"/>
        </w:rPr>
        <w:t>ă</w:t>
      </w:r>
      <w:r w:rsidRPr="00525AE3">
        <w:rPr>
          <w:rFonts w:ascii="Trebuchet MS" w:hAnsi="Trebuchet MS"/>
          <w:sz w:val="22"/>
          <w:szCs w:val="22"/>
          <w:lang w:val="ro-RO"/>
        </w:rPr>
        <w:t xml:space="preserve"> la nivelul AM POIM </w:t>
      </w:r>
      <w:r>
        <w:rPr>
          <w:rFonts w:ascii="Trebuchet MS" w:hAnsi="Trebuchet MS"/>
          <w:sz w:val="22"/>
          <w:szCs w:val="22"/>
          <w:lang w:val="ro-RO"/>
        </w:rPr>
        <w:t>ș</w:t>
      </w:r>
      <w:r w:rsidRPr="00525AE3">
        <w:rPr>
          <w:rFonts w:ascii="Trebuchet MS" w:hAnsi="Trebuchet MS"/>
          <w:sz w:val="22"/>
          <w:szCs w:val="22"/>
          <w:lang w:val="ro-RO"/>
        </w:rPr>
        <w:t xml:space="preserve">i OIT, pentru perioadele de programare 2014-2020 </w:t>
      </w:r>
      <w:r>
        <w:rPr>
          <w:rFonts w:ascii="Trebuchet MS" w:hAnsi="Trebuchet MS"/>
          <w:sz w:val="22"/>
          <w:szCs w:val="22"/>
          <w:lang w:val="ro-RO"/>
        </w:rPr>
        <w:t>ș</w:t>
      </w:r>
      <w:r w:rsidRPr="00525AE3">
        <w:rPr>
          <w:rFonts w:ascii="Trebuchet MS" w:hAnsi="Trebuchet MS"/>
          <w:sz w:val="22"/>
          <w:szCs w:val="22"/>
          <w:lang w:val="ro-RO"/>
        </w:rPr>
        <w:t>i 2021- 2027</w:t>
      </w:r>
    </w:p>
    <w:p w14:paraId="4A44B0DA" w14:textId="77777777" w:rsidR="00525AE3" w:rsidRDefault="00525AE3" w:rsidP="00525AE3">
      <w:pPr>
        <w:pStyle w:val="ListParagraph"/>
        <w:widowControl w:val="0"/>
        <w:shd w:val="clear" w:color="auto" w:fill="FFFFFF"/>
        <w:tabs>
          <w:tab w:val="left" w:pos="180"/>
          <w:tab w:val="left" w:pos="270"/>
        </w:tabs>
        <w:spacing w:after="150" w:line="315" w:lineRule="atLeast"/>
        <w:ind w:left="0"/>
        <w:rPr>
          <w:rFonts w:ascii="Trebuchet MS" w:hAnsi="Trebuchet MS"/>
          <w:sz w:val="22"/>
          <w:szCs w:val="22"/>
          <w:lang w:val="ro-RO"/>
        </w:rPr>
      </w:pPr>
      <w:r w:rsidRPr="00525AE3">
        <w:rPr>
          <w:rFonts w:ascii="Trebuchet MS" w:hAnsi="Trebuchet MS"/>
          <w:sz w:val="22"/>
          <w:szCs w:val="22"/>
          <w:lang w:val="ro-RO"/>
        </w:rPr>
        <w:t>5. Raport privind Evaluarea ex-ante pentru un instrument financiar</w:t>
      </w:r>
    </w:p>
    <w:p w14:paraId="3A6F937D" w14:textId="77777777" w:rsidR="00525AE3" w:rsidRDefault="00525AE3" w:rsidP="00525AE3">
      <w:pPr>
        <w:pStyle w:val="ListParagraph"/>
        <w:widowControl w:val="0"/>
        <w:shd w:val="clear" w:color="auto" w:fill="FFFFFF"/>
        <w:tabs>
          <w:tab w:val="left" w:pos="180"/>
          <w:tab w:val="left" w:pos="270"/>
        </w:tabs>
        <w:spacing w:after="150" w:line="315" w:lineRule="atLeast"/>
        <w:ind w:left="0"/>
        <w:rPr>
          <w:rFonts w:ascii="Trebuchet MS" w:hAnsi="Trebuchet MS"/>
          <w:sz w:val="22"/>
          <w:szCs w:val="22"/>
          <w:lang w:val="ro-RO"/>
        </w:rPr>
      </w:pPr>
    </w:p>
    <w:p w14:paraId="01B12F15" w14:textId="3C32CFDA" w:rsidR="005B2E7C" w:rsidRDefault="005B2E7C" w:rsidP="00BD05DF">
      <w:pPr>
        <w:pStyle w:val="ListParagraph"/>
        <w:widowControl w:val="0"/>
        <w:shd w:val="clear" w:color="auto" w:fill="FFFFFF"/>
        <w:tabs>
          <w:tab w:val="left" w:pos="180"/>
          <w:tab w:val="left" w:pos="270"/>
        </w:tabs>
        <w:spacing w:after="150" w:line="315" w:lineRule="atLeast"/>
        <w:ind w:left="0"/>
        <w:rPr>
          <w:rStyle w:val="apple-converted-space"/>
          <w:rFonts w:ascii="Trebuchet MS" w:hAnsi="Trebuchet MS"/>
          <w:sz w:val="22"/>
          <w:szCs w:val="22"/>
        </w:rPr>
      </w:pPr>
      <w:r w:rsidRPr="00BD05DF">
        <w:rPr>
          <w:rStyle w:val="Strong"/>
          <w:rFonts w:ascii="Trebuchet MS" w:hAnsi="Trebuchet MS"/>
          <w:sz w:val="22"/>
          <w:szCs w:val="22"/>
          <w:lang w:val="ro-RO"/>
        </w:rPr>
        <w:t>Valoarea totală a proiectului</w:t>
      </w:r>
      <w:r w:rsidR="005805C2" w:rsidRPr="00BD05DF">
        <w:rPr>
          <w:rStyle w:val="Strong"/>
          <w:rFonts w:ascii="Trebuchet MS" w:hAnsi="Trebuchet MS"/>
          <w:sz w:val="22"/>
          <w:szCs w:val="22"/>
          <w:lang w:val="ro-RO"/>
        </w:rPr>
        <w:t xml:space="preserve"> </w:t>
      </w:r>
      <w:r w:rsidR="005805C2" w:rsidRPr="00BD05DF">
        <w:rPr>
          <w:rStyle w:val="Strong"/>
          <w:rFonts w:ascii="Trebuchet MS" w:hAnsi="Trebuchet MS"/>
          <w:b w:val="0"/>
          <w:sz w:val="22"/>
          <w:szCs w:val="22"/>
          <w:lang w:val="ro-RO"/>
        </w:rPr>
        <w:t>a fost</w:t>
      </w:r>
      <w:r w:rsidR="005805C2" w:rsidRPr="00BD05DF">
        <w:rPr>
          <w:rStyle w:val="Strong"/>
          <w:rFonts w:ascii="Trebuchet MS" w:hAnsi="Trebuchet MS"/>
          <w:b w:val="0"/>
          <w:sz w:val="22"/>
          <w:szCs w:val="22"/>
        </w:rPr>
        <w:t xml:space="preserve"> de</w:t>
      </w:r>
      <w:r w:rsidRPr="00BD05DF">
        <w:rPr>
          <w:rStyle w:val="apple-converted-space"/>
          <w:rFonts w:ascii="Trebuchet MS" w:hAnsi="Trebuchet MS"/>
          <w:sz w:val="22"/>
          <w:szCs w:val="22"/>
        </w:rPr>
        <w:t> </w:t>
      </w:r>
      <w:r w:rsidR="00525AE3" w:rsidRPr="00BD05DF">
        <w:rPr>
          <w:rStyle w:val="apple-converted-space"/>
          <w:rFonts w:ascii="Trebuchet MS" w:hAnsi="Trebuchet MS"/>
          <w:sz w:val="22"/>
          <w:szCs w:val="22"/>
        </w:rPr>
        <w:t>45.997.287,34</w:t>
      </w:r>
      <w:r w:rsidR="00220954" w:rsidRPr="00BD05DF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="00541B08" w:rsidRPr="00BD05DF">
        <w:rPr>
          <w:rStyle w:val="apple-converted-space"/>
          <w:rFonts w:ascii="Trebuchet MS" w:hAnsi="Trebuchet MS"/>
          <w:sz w:val="22"/>
          <w:szCs w:val="22"/>
        </w:rPr>
        <w:t>lei</w:t>
      </w:r>
      <w:r w:rsidR="00144E61" w:rsidRPr="00BD05DF">
        <w:rPr>
          <w:rStyle w:val="apple-converted-space"/>
          <w:rFonts w:ascii="Trebuchet MS" w:hAnsi="Trebuchet MS"/>
          <w:sz w:val="22"/>
          <w:szCs w:val="22"/>
        </w:rPr>
        <w:t>. La finalizarea proiectului</w:t>
      </w:r>
      <w:r w:rsidRPr="00BD05DF">
        <w:rPr>
          <w:rStyle w:val="apple-converted-space"/>
          <w:rFonts w:ascii="Trebuchet MS" w:hAnsi="Trebuchet MS"/>
          <w:sz w:val="22"/>
          <w:szCs w:val="22"/>
        </w:rPr>
        <w:t xml:space="preserve"> valoarea </w:t>
      </w:r>
      <w:proofErr w:type="spellStart"/>
      <w:r w:rsidRPr="00BD05DF">
        <w:rPr>
          <w:rStyle w:val="apple-converted-space"/>
          <w:rFonts w:ascii="Trebuchet MS" w:hAnsi="Trebuchet MS"/>
          <w:sz w:val="22"/>
          <w:szCs w:val="22"/>
        </w:rPr>
        <w:t>totală</w:t>
      </w:r>
      <w:proofErr w:type="spellEnd"/>
      <w:r w:rsidRPr="00BD05DF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proofErr w:type="spellStart"/>
      <w:r w:rsidRPr="00BD05DF">
        <w:rPr>
          <w:rStyle w:val="apple-converted-space"/>
          <w:rFonts w:ascii="Trebuchet MS" w:hAnsi="Trebuchet MS"/>
          <w:sz w:val="22"/>
          <w:szCs w:val="22"/>
        </w:rPr>
        <w:t>eligibilă</w:t>
      </w:r>
      <w:proofErr w:type="spellEnd"/>
      <w:r w:rsidRPr="00BD05DF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="00144E61" w:rsidRPr="00BD05DF">
        <w:rPr>
          <w:rStyle w:val="apple-converted-space"/>
          <w:rFonts w:ascii="Trebuchet MS" w:hAnsi="Trebuchet MS"/>
          <w:sz w:val="22"/>
          <w:szCs w:val="22"/>
        </w:rPr>
        <w:t xml:space="preserve">a </w:t>
      </w:r>
      <w:proofErr w:type="spellStart"/>
      <w:r w:rsidR="00144E61" w:rsidRPr="00BD05DF">
        <w:rPr>
          <w:rStyle w:val="apple-converted-space"/>
          <w:rFonts w:ascii="Trebuchet MS" w:hAnsi="Trebuchet MS"/>
          <w:sz w:val="22"/>
          <w:szCs w:val="22"/>
        </w:rPr>
        <w:t>fost</w:t>
      </w:r>
      <w:proofErr w:type="spellEnd"/>
      <w:r w:rsidR="00144E61" w:rsidRPr="00BD05DF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Pr="00BD05DF">
        <w:rPr>
          <w:rStyle w:val="apple-converted-space"/>
          <w:rFonts w:ascii="Trebuchet MS" w:hAnsi="Trebuchet MS"/>
          <w:sz w:val="22"/>
          <w:szCs w:val="22"/>
        </w:rPr>
        <w:t xml:space="preserve">de </w:t>
      </w:r>
      <w:r w:rsidR="00BD05DF" w:rsidRPr="00BD05DF">
        <w:rPr>
          <w:rStyle w:val="apple-converted-space"/>
          <w:rFonts w:ascii="Trebuchet MS" w:hAnsi="Trebuchet MS"/>
          <w:sz w:val="22"/>
          <w:szCs w:val="22"/>
        </w:rPr>
        <w:t xml:space="preserve">45.911.391,6 </w:t>
      </w:r>
      <w:r w:rsidRPr="00BD05DF">
        <w:rPr>
          <w:rStyle w:val="apple-converted-space"/>
          <w:rFonts w:ascii="Trebuchet MS" w:hAnsi="Trebuchet MS"/>
          <w:sz w:val="22"/>
          <w:szCs w:val="22"/>
        </w:rPr>
        <w:t>lei</w:t>
      </w:r>
      <w:r w:rsidR="00144E61" w:rsidRPr="00BD05DF">
        <w:rPr>
          <w:rStyle w:val="apple-converted-space"/>
          <w:rFonts w:ascii="Trebuchet MS" w:hAnsi="Trebuchet MS"/>
          <w:sz w:val="22"/>
          <w:szCs w:val="22"/>
        </w:rPr>
        <w:t>,</w:t>
      </w:r>
      <w:r w:rsidRPr="00BD05DF">
        <w:rPr>
          <w:rStyle w:val="apple-converted-space"/>
          <w:rFonts w:ascii="Trebuchet MS" w:hAnsi="Trebuchet MS"/>
          <w:sz w:val="22"/>
          <w:szCs w:val="22"/>
        </w:rPr>
        <w:t xml:space="preserve"> din care</w:t>
      </w:r>
      <w:r w:rsidR="00680ACA" w:rsidRPr="00BD05DF">
        <w:rPr>
          <w:rStyle w:val="apple-converted-space"/>
          <w:rFonts w:ascii="Trebuchet MS" w:hAnsi="Trebuchet MS"/>
          <w:sz w:val="22"/>
          <w:szCs w:val="22"/>
        </w:rPr>
        <w:t xml:space="preserve"> FEDR</w:t>
      </w:r>
      <w:r w:rsidRPr="00BD05DF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="00BD05DF" w:rsidRPr="00BD05DF">
        <w:rPr>
          <w:rStyle w:val="apple-converted-space"/>
          <w:rFonts w:ascii="Trebuchet MS" w:hAnsi="Trebuchet MS"/>
          <w:sz w:val="22"/>
          <w:szCs w:val="22"/>
        </w:rPr>
        <w:t>38.894.019,04</w:t>
      </w:r>
    </w:p>
    <w:p w14:paraId="0BC17323" w14:textId="77777777" w:rsidR="00BD05DF" w:rsidRPr="00BD05DF" w:rsidRDefault="00BD05DF" w:rsidP="00BD05DF">
      <w:pPr>
        <w:pStyle w:val="ListParagraph"/>
        <w:widowControl w:val="0"/>
        <w:shd w:val="clear" w:color="auto" w:fill="FFFFFF"/>
        <w:tabs>
          <w:tab w:val="left" w:pos="180"/>
          <w:tab w:val="left" w:pos="270"/>
        </w:tabs>
        <w:spacing w:after="150" w:line="315" w:lineRule="atLeast"/>
        <w:ind w:left="0"/>
        <w:rPr>
          <w:rFonts w:ascii="Trebuchet MS" w:hAnsi="Trebuchet MS"/>
          <w:b/>
          <w:sz w:val="24"/>
          <w:szCs w:val="24"/>
          <w:lang w:val="ro-RO"/>
        </w:rPr>
      </w:pPr>
    </w:p>
    <w:p w14:paraId="0567FC85" w14:textId="0FDF04B3" w:rsidR="005B2E7C" w:rsidRPr="00A34A2C" w:rsidRDefault="005B2E7C" w:rsidP="00A34A2C">
      <w:pPr>
        <w:pStyle w:val="ListParagraph"/>
        <w:tabs>
          <w:tab w:val="left" w:pos="2550"/>
        </w:tabs>
        <w:spacing w:before="120" w:line="240" w:lineRule="auto"/>
        <w:ind w:left="0"/>
        <w:rPr>
          <w:rFonts w:ascii="Trebuchet MS" w:hAnsi="Trebuchet MS"/>
          <w:sz w:val="22"/>
          <w:szCs w:val="22"/>
          <w:lang w:val="ro-RO"/>
        </w:rPr>
      </w:pPr>
      <w:r w:rsidRPr="00A34A2C">
        <w:rPr>
          <w:rFonts w:ascii="Trebuchet MS" w:hAnsi="Trebuchet MS"/>
          <w:b/>
          <w:sz w:val="22"/>
          <w:szCs w:val="22"/>
          <w:lang w:val="ro-RO"/>
        </w:rPr>
        <w:t xml:space="preserve">Date de contact: </w:t>
      </w:r>
      <w:r w:rsidR="00B174C7">
        <w:rPr>
          <w:rFonts w:ascii="Trebuchet MS" w:hAnsi="Trebuchet MS"/>
          <w:sz w:val="22"/>
          <w:szCs w:val="22"/>
          <w:lang w:val="ro-RO"/>
        </w:rPr>
        <w:t>contact.minister@mfe.gov.ro</w:t>
      </w:r>
      <w:r w:rsidRPr="00A34A2C">
        <w:rPr>
          <w:rFonts w:ascii="Trebuchet MS" w:hAnsi="Trebuchet MS"/>
          <w:b/>
          <w:sz w:val="22"/>
          <w:szCs w:val="22"/>
          <w:lang w:val="ro-RO"/>
        </w:rPr>
        <w:t xml:space="preserve"> </w:t>
      </w:r>
    </w:p>
    <w:p w14:paraId="55A5A8D9" w14:textId="77777777" w:rsidR="005B2E7C" w:rsidRDefault="005B2E7C" w:rsidP="00A34A2C">
      <w:pPr>
        <w:spacing w:after="0"/>
        <w:jc w:val="center"/>
        <w:rPr>
          <w:rFonts w:ascii="Trebuchet MS" w:hAnsi="Trebuchet MS"/>
          <w:b/>
          <w:sz w:val="24"/>
          <w:szCs w:val="24"/>
        </w:rPr>
      </w:pPr>
    </w:p>
    <w:p w14:paraId="4F4B6639" w14:textId="77777777" w:rsidR="005B2E7C" w:rsidRDefault="005B2E7C" w:rsidP="00A34A2C">
      <w:pPr>
        <w:jc w:val="center"/>
        <w:rPr>
          <w:rStyle w:val="Emphasis"/>
          <w:rFonts w:ascii="Trebuchet MS" w:hAnsi="Trebuchet MS"/>
          <w:bCs/>
          <w:i w:val="0"/>
          <w:iCs/>
          <w:kern w:val="36"/>
          <w:lang w:eastAsia="ro-RO"/>
        </w:rPr>
      </w:pPr>
      <w:r w:rsidRPr="00A34A2C">
        <w:rPr>
          <w:rFonts w:ascii="Trebuchet MS" w:hAnsi="Trebuchet MS"/>
          <w:b/>
        </w:rPr>
        <w:t>„Proiect cofinanţat din Fondul European de Dezvoltare Regio</w:t>
      </w:r>
      <w:r w:rsidRPr="00ED1FA6">
        <w:rPr>
          <w:rFonts w:ascii="Trebuchet MS" w:hAnsi="Trebuchet MS"/>
          <w:b/>
        </w:rPr>
        <w:t>nală Programul Opera</w:t>
      </w:r>
      <w:r w:rsidRPr="00ED1FA6">
        <w:rPr>
          <w:rFonts w:ascii="Tahoma" w:hAnsi="Tahoma" w:cs="Tahoma"/>
          <w:b/>
        </w:rPr>
        <w:t>ț</w:t>
      </w:r>
      <w:r w:rsidRPr="00ED1FA6">
        <w:rPr>
          <w:rFonts w:ascii="Trebuchet MS" w:hAnsi="Trebuchet MS"/>
          <w:b/>
        </w:rPr>
        <w:t>ional Asisten</w:t>
      </w:r>
      <w:r w:rsidRPr="00ED1FA6">
        <w:rPr>
          <w:rFonts w:ascii="Tahoma" w:hAnsi="Tahoma" w:cs="Tahoma"/>
          <w:b/>
        </w:rPr>
        <w:t>ț</w:t>
      </w:r>
      <w:r w:rsidRPr="00ED1FA6">
        <w:rPr>
          <w:rFonts w:ascii="Trebuchet MS" w:hAnsi="Trebuchet MS"/>
          <w:b/>
        </w:rPr>
        <w:t>ă Tehnică 2014-</w:t>
      </w:r>
      <w:smartTag w:uri="urn:schemas-microsoft-com:office:smarttags" w:element="metricconverter">
        <w:smartTagPr>
          <w:attr w:name="ProductID" w:val="2020”"/>
        </w:smartTagPr>
        <w:r w:rsidRPr="00ED1FA6">
          <w:rPr>
            <w:rFonts w:ascii="Trebuchet MS" w:hAnsi="Trebuchet MS"/>
            <w:b/>
          </w:rPr>
          <w:t>2020”</w:t>
        </w:r>
      </w:smartTag>
    </w:p>
    <w:sectPr w:rsidR="005B2E7C" w:rsidSect="00092F7F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60B22"/>
    <w:multiLevelType w:val="hybridMultilevel"/>
    <w:tmpl w:val="B1A6AEEA"/>
    <w:lvl w:ilvl="0" w:tplc="C48494D4">
      <w:numFmt w:val="bullet"/>
      <w:lvlText w:val="•"/>
      <w:lvlJc w:val="left"/>
      <w:pPr>
        <w:ind w:left="705" w:hanging="705"/>
      </w:pPr>
      <w:rPr>
        <w:rFonts w:ascii="Calibri" w:eastAsia="Times New Roman" w:hAnsi="Calibri" w:hint="default"/>
      </w:rPr>
    </w:lvl>
    <w:lvl w:ilvl="1" w:tplc="C48494D4">
      <w:numFmt w:val="bullet"/>
      <w:lvlText w:val="•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7A3A3E"/>
    <w:multiLevelType w:val="hybridMultilevel"/>
    <w:tmpl w:val="1FE2A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27964"/>
    <w:multiLevelType w:val="hybridMultilevel"/>
    <w:tmpl w:val="707477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7B3271"/>
    <w:multiLevelType w:val="hybridMultilevel"/>
    <w:tmpl w:val="99DC308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65791"/>
    <w:multiLevelType w:val="hybridMultilevel"/>
    <w:tmpl w:val="6AF24198"/>
    <w:lvl w:ilvl="0" w:tplc="1B6C4668">
      <w:numFmt w:val="bullet"/>
      <w:lvlText w:val="•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F7258"/>
    <w:multiLevelType w:val="hybridMultilevel"/>
    <w:tmpl w:val="B2C84146"/>
    <w:lvl w:ilvl="0" w:tplc="81C24D18">
      <w:start w:val="1"/>
      <w:numFmt w:val="decimal"/>
      <w:lvlText w:val="%1."/>
      <w:lvlJc w:val="left"/>
      <w:pPr>
        <w:ind w:left="720" w:hanging="360"/>
      </w:pPr>
      <w:rPr>
        <w:rFonts w:ascii="Trebuchet MS" w:eastAsia="Calibri" w:hAnsi="Trebuchet MS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402954">
    <w:abstractNumId w:val="2"/>
  </w:num>
  <w:num w:numId="2" w16cid:durableId="1954163731">
    <w:abstractNumId w:val="3"/>
  </w:num>
  <w:num w:numId="3" w16cid:durableId="329867953">
    <w:abstractNumId w:val="0"/>
  </w:num>
  <w:num w:numId="4" w16cid:durableId="306016530">
    <w:abstractNumId w:val="1"/>
  </w:num>
  <w:num w:numId="5" w16cid:durableId="1173912009">
    <w:abstractNumId w:val="4"/>
  </w:num>
  <w:num w:numId="6" w16cid:durableId="1709065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7B6"/>
    <w:rsid w:val="00007162"/>
    <w:rsid w:val="00014200"/>
    <w:rsid w:val="000166FE"/>
    <w:rsid w:val="00024487"/>
    <w:rsid w:val="0003449D"/>
    <w:rsid w:val="0003744A"/>
    <w:rsid w:val="00041AE5"/>
    <w:rsid w:val="00046453"/>
    <w:rsid w:val="00092F7F"/>
    <w:rsid w:val="00093382"/>
    <w:rsid w:val="00095157"/>
    <w:rsid w:val="000C007E"/>
    <w:rsid w:val="000D7D7D"/>
    <w:rsid w:val="00102ED0"/>
    <w:rsid w:val="00113149"/>
    <w:rsid w:val="0011604F"/>
    <w:rsid w:val="00121E2B"/>
    <w:rsid w:val="00144E61"/>
    <w:rsid w:val="00152760"/>
    <w:rsid w:val="00153DEE"/>
    <w:rsid w:val="00165D9F"/>
    <w:rsid w:val="00167C7A"/>
    <w:rsid w:val="00174858"/>
    <w:rsid w:val="0017731C"/>
    <w:rsid w:val="0017755C"/>
    <w:rsid w:val="0017793E"/>
    <w:rsid w:val="00186001"/>
    <w:rsid w:val="001A7047"/>
    <w:rsid w:val="001B3323"/>
    <w:rsid w:val="001C06EE"/>
    <w:rsid w:val="001F5E4D"/>
    <w:rsid w:val="00200FA7"/>
    <w:rsid w:val="00211E7A"/>
    <w:rsid w:val="00220954"/>
    <w:rsid w:val="0022320E"/>
    <w:rsid w:val="002265DD"/>
    <w:rsid w:val="00226B39"/>
    <w:rsid w:val="00275654"/>
    <w:rsid w:val="0028151D"/>
    <w:rsid w:val="002A6EF4"/>
    <w:rsid w:val="002B4F97"/>
    <w:rsid w:val="002C6658"/>
    <w:rsid w:val="002E68B1"/>
    <w:rsid w:val="002F28AE"/>
    <w:rsid w:val="002F3E91"/>
    <w:rsid w:val="003031E1"/>
    <w:rsid w:val="00305961"/>
    <w:rsid w:val="00314889"/>
    <w:rsid w:val="00323BFC"/>
    <w:rsid w:val="0033096E"/>
    <w:rsid w:val="00347218"/>
    <w:rsid w:val="00357261"/>
    <w:rsid w:val="00364261"/>
    <w:rsid w:val="00377987"/>
    <w:rsid w:val="003824B7"/>
    <w:rsid w:val="003A40AA"/>
    <w:rsid w:val="003B51A5"/>
    <w:rsid w:val="003D7D45"/>
    <w:rsid w:val="003E3260"/>
    <w:rsid w:val="003F26A8"/>
    <w:rsid w:val="004178E0"/>
    <w:rsid w:val="00444C3A"/>
    <w:rsid w:val="00451075"/>
    <w:rsid w:val="00451561"/>
    <w:rsid w:val="00466D5B"/>
    <w:rsid w:val="0047099B"/>
    <w:rsid w:val="004B52D1"/>
    <w:rsid w:val="004C5E02"/>
    <w:rsid w:val="004E2B23"/>
    <w:rsid w:val="00507B7B"/>
    <w:rsid w:val="00510709"/>
    <w:rsid w:val="00516B8E"/>
    <w:rsid w:val="00522BF3"/>
    <w:rsid w:val="00525AE3"/>
    <w:rsid w:val="00531E0A"/>
    <w:rsid w:val="00541B08"/>
    <w:rsid w:val="00564E9D"/>
    <w:rsid w:val="00573825"/>
    <w:rsid w:val="005774C4"/>
    <w:rsid w:val="005805C2"/>
    <w:rsid w:val="00584D94"/>
    <w:rsid w:val="005A2589"/>
    <w:rsid w:val="005B1640"/>
    <w:rsid w:val="005B2E7C"/>
    <w:rsid w:val="005C189A"/>
    <w:rsid w:val="005C3E10"/>
    <w:rsid w:val="005F272B"/>
    <w:rsid w:val="0061017C"/>
    <w:rsid w:val="00622FF5"/>
    <w:rsid w:val="00632F8B"/>
    <w:rsid w:val="00680ACA"/>
    <w:rsid w:val="00692065"/>
    <w:rsid w:val="0069750A"/>
    <w:rsid w:val="006B0C97"/>
    <w:rsid w:val="006B2085"/>
    <w:rsid w:val="006B5E50"/>
    <w:rsid w:val="006D0F4B"/>
    <w:rsid w:val="006E07DC"/>
    <w:rsid w:val="006E318A"/>
    <w:rsid w:val="006F4567"/>
    <w:rsid w:val="00713F07"/>
    <w:rsid w:val="00732EC7"/>
    <w:rsid w:val="00756B1C"/>
    <w:rsid w:val="00767C7F"/>
    <w:rsid w:val="00767EF5"/>
    <w:rsid w:val="0078796E"/>
    <w:rsid w:val="00797E95"/>
    <w:rsid w:val="007B0761"/>
    <w:rsid w:val="007D4292"/>
    <w:rsid w:val="0081756E"/>
    <w:rsid w:val="00823C90"/>
    <w:rsid w:val="008461EB"/>
    <w:rsid w:val="008631AE"/>
    <w:rsid w:val="00870F15"/>
    <w:rsid w:val="00872ABC"/>
    <w:rsid w:val="008769D4"/>
    <w:rsid w:val="008816A0"/>
    <w:rsid w:val="00892F6F"/>
    <w:rsid w:val="008C475B"/>
    <w:rsid w:val="008C783C"/>
    <w:rsid w:val="008E0DAF"/>
    <w:rsid w:val="008E5A0E"/>
    <w:rsid w:val="00900D1D"/>
    <w:rsid w:val="00902A25"/>
    <w:rsid w:val="00902A82"/>
    <w:rsid w:val="00920001"/>
    <w:rsid w:val="00921A58"/>
    <w:rsid w:val="00967EBB"/>
    <w:rsid w:val="009749CB"/>
    <w:rsid w:val="00976446"/>
    <w:rsid w:val="009874CE"/>
    <w:rsid w:val="009B5642"/>
    <w:rsid w:val="009E4DEF"/>
    <w:rsid w:val="009E7B29"/>
    <w:rsid w:val="009F593B"/>
    <w:rsid w:val="00A327A8"/>
    <w:rsid w:val="00A34A2C"/>
    <w:rsid w:val="00A41418"/>
    <w:rsid w:val="00A44828"/>
    <w:rsid w:val="00A505BF"/>
    <w:rsid w:val="00A56C8A"/>
    <w:rsid w:val="00A73965"/>
    <w:rsid w:val="00A80FCF"/>
    <w:rsid w:val="00A82BFB"/>
    <w:rsid w:val="00AB166D"/>
    <w:rsid w:val="00AC62A0"/>
    <w:rsid w:val="00AF49B3"/>
    <w:rsid w:val="00B00B4F"/>
    <w:rsid w:val="00B03397"/>
    <w:rsid w:val="00B067F5"/>
    <w:rsid w:val="00B14913"/>
    <w:rsid w:val="00B15B62"/>
    <w:rsid w:val="00B174C7"/>
    <w:rsid w:val="00B54E8E"/>
    <w:rsid w:val="00B80837"/>
    <w:rsid w:val="00B97D0E"/>
    <w:rsid w:val="00BA0539"/>
    <w:rsid w:val="00BC0EF6"/>
    <w:rsid w:val="00BC5E71"/>
    <w:rsid w:val="00BD05DF"/>
    <w:rsid w:val="00BF0B65"/>
    <w:rsid w:val="00C11915"/>
    <w:rsid w:val="00C34A6D"/>
    <w:rsid w:val="00C57D39"/>
    <w:rsid w:val="00C67D2A"/>
    <w:rsid w:val="00CB4F73"/>
    <w:rsid w:val="00CD7F7C"/>
    <w:rsid w:val="00CE3052"/>
    <w:rsid w:val="00CE6648"/>
    <w:rsid w:val="00CF3927"/>
    <w:rsid w:val="00D06260"/>
    <w:rsid w:val="00D54F75"/>
    <w:rsid w:val="00D7729B"/>
    <w:rsid w:val="00D845C8"/>
    <w:rsid w:val="00DA35E9"/>
    <w:rsid w:val="00DC5788"/>
    <w:rsid w:val="00DE6165"/>
    <w:rsid w:val="00E04C06"/>
    <w:rsid w:val="00E16092"/>
    <w:rsid w:val="00E37E97"/>
    <w:rsid w:val="00E554EF"/>
    <w:rsid w:val="00E60EB9"/>
    <w:rsid w:val="00E91F02"/>
    <w:rsid w:val="00E9289D"/>
    <w:rsid w:val="00EC07B6"/>
    <w:rsid w:val="00EC1F95"/>
    <w:rsid w:val="00ED1FA6"/>
    <w:rsid w:val="00F064C2"/>
    <w:rsid w:val="00F13B92"/>
    <w:rsid w:val="00F20C1B"/>
    <w:rsid w:val="00F233C2"/>
    <w:rsid w:val="00F40355"/>
    <w:rsid w:val="00F41E00"/>
    <w:rsid w:val="00F424DF"/>
    <w:rsid w:val="00F50985"/>
    <w:rsid w:val="00F55B58"/>
    <w:rsid w:val="00F7284D"/>
    <w:rsid w:val="00F838D3"/>
    <w:rsid w:val="00F906B9"/>
    <w:rsid w:val="00F91BA2"/>
    <w:rsid w:val="00FC1A4D"/>
    <w:rsid w:val="00FC29BF"/>
    <w:rsid w:val="00FD5017"/>
    <w:rsid w:val="00FD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0062E392"/>
  <w15:docId w15:val="{17081983-53C4-48A0-A759-845D86A2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66D"/>
    <w:pPr>
      <w:spacing w:after="200" w:line="276" w:lineRule="auto"/>
    </w:pPr>
    <w:rPr>
      <w:lang w:val="ro-RO"/>
    </w:rPr>
  </w:style>
  <w:style w:type="paragraph" w:styleId="Heading1">
    <w:name w:val="heading 1"/>
    <w:basedOn w:val="Normal"/>
    <w:link w:val="Heading1Char"/>
    <w:uiPriority w:val="99"/>
    <w:qFormat/>
    <w:rsid w:val="00F906B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06B9"/>
    <w:rPr>
      <w:rFonts w:ascii="Times New Roman" w:hAnsi="Times New Roman" w:cs="Times New Roman"/>
      <w:b/>
      <w:kern w:val="36"/>
      <w:sz w:val="48"/>
      <w:lang w:eastAsia="ro-RO"/>
    </w:rPr>
  </w:style>
  <w:style w:type="character" w:styleId="Hyperlink">
    <w:name w:val="Hyperlink"/>
    <w:basedOn w:val="DefaultParagraphFont"/>
    <w:uiPriority w:val="99"/>
    <w:rsid w:val="00F906B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906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apple-converted-space">
    <w:name w:val="apple-converted-space"/>
    <w:uiPriority w:val="99"/>
    <w:rsid w:val="00F906B9"/>
  </w:style>
  <w:style w:type="character" w:styleId="Emphasis">
    <w:name w:val="Emphasis"/>
    <w:basedOn w:val="DefaultParagraphFont"/>
    <w:uiPriority w:val="99"/>
    <w:qFormat/>
    <w:rsid w:val="00F906B9"/>
    <w:rPr>
      <w:rFonts w:cs="Times New Roman"/>
      <w:i/>
    </w:rPr>
  </w:style>
  <w:style w:type="character" w:styleId="Strong">
    <w:name w:val="Strong"/>
    <w:basedOn w:val="DefaultParagraphFont"/>
    <w:uiPriority w:val="99"/>
    <w:qFormat/>
    <w:rsid w:val="00F906B9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B97D0E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47218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7218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99"/>
    <w:qFormat/>
    <w:rsid w:val="00226B39"/>
    <w:pPr>
      <w:overflowPunct w:val="0"/>
      <w:autoSpaceDE w:val="0"/>
      <w:autoSpaceDN w:val="0"/>
      <w:adjustRightInd w:val="0"/>
      <w:spacing w:after="120" w:line="240" w:lineRule="exact"/>
      <w:ind w:left="720"/>
      <w:contextualSpacing/>
      <w:jc w:val="both"/>
    </w:pPr>
    <w:rPr>
      <w:rFonts w:ascii="Arial" w:hAnsi="Arial"/>
      <w:kern w:val="12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rsid w:val="00797E95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97E95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97E95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97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97E95"/>
    <w:rPr>
      <w:rFonts w:cs="Times New Roman"/>
      <w:b/>
      <w:sz w:val="20"/>
    </w:rPr>
  </w:style>
  <w:style w:type="paragraph" w:styleId="Header">
    <w:name w:val="header"/>
    <w:basedOn w:val="Normal"/>
    <w:link w:val="HeaderChar"/>
    <w:uiPriority w:val="99"/>
    <w:rsid w:val="0030596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05961"/>
    <w:rPr>
      <w:rFonts w:cs="Times New Roman"/>
      <w:lang w:val="ro-RO"/>
    </w:rPr>
  </w:style>
  <w:style w:type="table" w:styleId="TableGrid">
    <w:name w:val="Table Grid"/>
    <w:basedOn w:val="TableNormal"/>
    <w:uiPriority w:val="99"/>
    <w:locked/>
    <w:rsid w:val="0030596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6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</vt:lpstr>
    </vt:vector>
  </TitlesOfParts>
  <Company/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</dc:title>
  <dc:subject/>
  <dc:creator>Loredana Laura Suditu</dc:creator>
  <cp:keywords/>
  <dc:description/>
  <cp:lastModifiedBy>Valentin Barbu</cp:lastModifiedBy>
  <cp:revision>2</cp:revision>
  <cp:lastPrinted>2017-04-04T11:28:00Z</cp:lastPrinted>
  <dcterms:created xsi:type="dcterms:W3CDTF">2024-01-30T10:09:00Z</dcterms:created>
  <dcterms:modified xsi:type="dcterms:W3CDTF">2024-01-30T10:09:00Z</dcterms:modified>
</cp:coreProperties>
</file>